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4C8F4" w14:textId="2898F36D" w:rsidR="00AE690B" w:rsidRPr="007C3939" w:rsidRDefault="007077EB" w:rsidP="00AE690B">
      <w:pPr>
        <w:keepNext/>
        <w:spacing w:after="0" w:line="240" w:lineRule="auto"/>
        <w:jc w:val="both"/>
        <w:outlineLvl w:val="0"/>
        <w:rPr>
          <w:rFonts w:ascii="Calibri Light" w:eastAsia="Times New Roman" w:hAnsi="Calibri Light" w:cs="Calibri Light"/>
          <w:b/>
          <w:bCs/>
          <w:iCs/>
        </w:rPr>
      </w:pPr>
      <w:r w:rsidRPr="007C3939">
        <w:rPr>
          <w:rFonts w:ascii="Calibri Light" w:eastAsia="Times New Roman" w:hAnsi="Calibri Light" w:cs="Calibri Light"/>
          <w:b/>
          <w:bCs/>
          <w:iCs/>
        </w:rPr>
        <w:t>KHP Summer Research Studentships 202</w:t>
      </w:r>
      <w:r w:rsidR="005134A5">
        <w:rPr>
          <w:rFonts w:ascii="Calibri Light" w:eastAsia="Times New Roman" w:hAnsi="Calibri Light" w:cs="Calibri Light"/>
          <w:b/>
          <w:bCs/>
          <w:iCs/>
        </w:rPr>
        <w:t>2</w:t>
      </w:r>
    </w:p>
    <w:p w14:paraId="021E291D" w14:textId="77777777" w:rsidR="00AE690B" w:rsidRPr="007C3939" w:rsidRDefault="00AE690B" w:rsidP="00AE690B">
      <w:pPr>
        <w:spacing w:after="0" w:line="240" w:lineRule="auto"/>
        <w:rPr>
          <w:rFonts w:ascii="Calibri Light" w:eastAsia="Times New Roman" w:hAnsi="Calibri Light" w:cs="Calibri Light"/>
          <w:b/>
          <w:lang w:eastAsia="en-GB"/>
        </w:rPr>
      </w:pPr>
    </w:p>
    <w:p w14:paraId="5A1BE35F" w14:textId="50AA08F0" w:rsidR="00AE690B" w:rsidRPr="007C3939" w:rsidRDefault="00AE690B" w:rsidP="00AE690B">
      <w:pPr>
        <w:pStyle w:val="BodyText2"/>
        <w:rPr>
          <w:rFonts w:ascii="Calibri Light" w:hAnsi="Calibri Light" w:cs="Calibri Light"/>
          <w:sz w:val="22"/>
          <w:szCs w:val="22"/>
        </w:rPr>
      </w:pPr>
      <w:r w:rsidRPr="007C3939">
        <w:rPr>
          <w:rFonts w:ascii="Calibri Light" w:hAnsi="Calibri Light" w:cs="Calibri Light"/>
          <w:sz w:val="22"/>
          <w:szCs w:val="22"/>
        </w:rPr>
        <w:t>The King’s College London Faculty of Life Sciences and Medicine</w:t>
      </w:r>
      <w:r w:rsidR="00234826" w:rsidRPr="007C3939">
        <w:rPr>
          <w:rFonts w:ascii="Calibri Light" w:hAnsi="Calibri Light" w:cs="Calibri Light"/>
          <w:sz w:val="22"/>
          <w:szCs w:val="22"/>
        </w:rPr>
        <w:t>; Faculty of Dentistry, Oral and Craniofacial Sciences,</w:t>
      </w:r>
      <w:r w:rsidRPr="007C3939">
        <w:rPr>
          <w:rFonts w:ascii="Calibri Light" w:hAnsi="Calibri Light" w:cs="Calibri Light"/>
          <w:sz w:val="22"/>
          <w:szCs w:val="22"/>
        </w:rPr>
        <w:t xml:space="preserve"> and the NIHR Biomedical Research Centre at Guy’s &amp; St Thomas’ NHS Foundation Trust are </w:t>
      </w:r>
      <w:r w:rsidR="007077EB" w:rsidRPr="007C3939">
        <w:rPr>
          <w:rFonts w:ascii="Calibri Light" w:hAnsi="Calibri Light" w:cs="Calibri Light"/>
          <w:sz w:val="22"/>
          <w:szCs w:val="22"/>
        </w:rPr>
        <w:t>pleased to launch the 202</w:t>
      </w:r>
      <w:r w:rsidR="005134A5">
        <w:rPr>
          <w:rFonts w:ascii="Calibri Light" w:hAnsi="Calibri Light" w:cs="Calibri Light"/>
          <w:sz w:val="22"/>
          <w:szCs w:val="22"/>
        </w:rPr>
        <w:t>2</w:t>
      </w:r>
      <w:r w:rsidR="007077EB" w:rsidRPr="007C3939">
        <w:rPr>
          <w:rFonts w:ascii="Calibri Light" w:hAnsi="Calibri Light" w:cs="Calibri Light"/>
          <w:sz w:val="22"/>
          <w:szCs w:val="22"/>
        </w:rPr>
        <w:t xml:space="preserve"> </w:t>
      </w:r>
      <w:r w:rsidRPr="007C3939">
        <w:rPr>
          <w:rFonts w:ascii="Calibri Light" w:hAnsi="Calibri Light" w:cs="Calibri Light"/>
          <w:sz w:val="22"/>
          <w:szCs w:val="22"/>
        </w:rPr>
        <w:t>summer studentship</w:t>
      </w:r>
      <w:r w:rsidR="007077EB" w:rsidRPr="007C3939">
        <w:rPr>
          <w:rFonts w:ascii="Calibri Light" w:hAnsi="Calibri Light" w:cs="Calibri Light"/>
          <w:sz w:val="22"/>
          <w:szCs w:val="22"/>
        </w:rPr>
        <w:t xml:space="preserve"> programme</w:t>
      </w:r>
      <w:r w:rsidRPr="007C3939">
        <w:rPr>
          <w:rFonts w:ascii="Calibri Light" w:hAnsi="Calibri Light" w:cs="Calibri Light"/>
          <w:sz w:val="22"/>
          <w:szCs w:val="22"/>
        </w:rPr>
        <w:t>.</w:t>
      </w:r>
    </w:p>
    <w:p w14:paraId="7AEEA94C" w14:textId="77777777" w:rsidR="00AE690B" w:rsidRPr="007C3939" w:rsidRDefault="00AE690B" w:rsidP="00AE690B">
      <w:pPr>
        <w:pStyle w:val="BodyText2"/>
        <w:rPr>
          <w:rFonts w:ascii="Calibri Light" w:hAnsi="Calibri Light" w:cs="Calibri Light"/>
          <w:sz w:val="22"/>
          <w:szCs w:val="22"/>
        </w:rPr>
      </w:pPr>
    </w:p>
    <w:p w14:paraId="30E1CE22" w14:textId="77777777" w:rsidR="00AE690B" w:rsidRPr="007C3939" w:rsidRDefault="00AE690B" w:rsidP="00AE690B">
      <w:pPr>
        <w:spacing w:after="0" w:line="240" w:lineRule="auto"/>
        <w:jc w:val="both"/>
        <w:rPr>
          <w:rFonts w:ascii="Calibri Light" w:eastAsia="Times New Roman" w:hAnsi="Calibri Light" w:cs="Calibri Light"/>
          <w:lang w:eastAsia="en-GB"/>
        </w:rPr>
      </w:pPr>
      <w:r w:rsidRPr="007C3939">
        <w:rPr>
          <w:rFonts w:ascii="Calibri Light" w:eastAsia="Times New Roman" w:hAnsi="Calibri Light" w:cs="Calibri Light"/>
          <w:lang w:eastAsia="en-GB"/>
        </w:rPr>
        <w:t>Please refer to accompanying guidance for full information about the programme.</w:t>
      </w:r>
    </w:p>
    <w:p w14:paraId="61ADBC33" w14:textId="77777777" w:rsidR="00AE690B" w:rsidRPr="007C3939" w:rsidRDefault="00AE690B" w:rsidP="00AE690B">
      <w:pPr>
        <w:spacing w:after="0" w:line="240" w:lineRule="auto"/>
        <w:jc w:val="both"/>
        <w:rPr>
          <w:rFonts w:ascii="Calibri Light" w:eastAsia="Times New Roman" w:hAnsi="Calibri Light" w:cs="Calibri Light"/>
          <w:b/>
          <w:lang w:eastAsia="en-GB"/>
        </w:rPr>
      </w:pPr>
    </w:p>
    <w:p w14:paraId="6119E62A" w14:textId="77777777" w:rsidR="00AE690B" w:rsidRPr="007C3939" w:rsidRDefault="00AE690B" w:rsidP="00AE690B">
      <w:pPr>
        <w:spacing w:after="0" w:line="240" w:lineRule="auto"/>
        <w:jc w:val="both"/>
        <w:rPr>
          <w:rFonts w:ascii="Calibri Light" w:eastAsia="Times New Roman" w:hAnsi="Calibri Light" w:cs="Calibri Light"/>
          <w:b/>
          <w:lang w:eastAsia="en-GB"/>
        </w:rPr>
      </w:pPr>
      <w:r w:rsidRPr="007C3939">
        <w:rPr>
          <w:rFonts w:ascii="Calibri Light" w:eastAsia="Times New Roman" w:hAnsi="Calibri Light" w:cs="Calibri Light"/>
          <w:b/>
          <w:lang w:eastAsia="en-GB"/>
        </w:rPr>
        <w:t>Application Form</w:t>
      </w:r>
    </w:p>
    <w:p w14:paraId="399FB9D7" w14:textId="77777777" w:rsidR="00AE690B" w:rsidRPr="007C3939" w:rsidRDefault="00AE690B" w:rsidP="00AE690B">
      <w:pPr>
        <w:spacing w:after="0" w:line="240" w:lineRule="auto"/>
        <w:jc w:val="both"/>
        <w:rPr>
          <w:rFonts w:ascii="Calibri Light" w:eastAsia="Times New Roman" w:hAnsi="Calibri Light" w:cs="Calibri Light"/>
          <w:b/>
          <w:lang w:eastAsia="en-GB"/>
        </w:rPr>
      </w:pPr>
    </w:p>
    <w:tbl>
      <w:tblPr>
        <w:tblW w:w="9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300"/>
      </w:tblGrid>
      <w:tr w:rsidR="00AE690B" w:rsidRPr="007C3939" w14:paraId="2CA67557" w14:textId="77777777" w:rsidTr="006971F3">
        <w:tc>
          <w:tcPr>
            <w:tcW w:w="2943" w:type="dxa"/>
            <w:shd w:val="clear" w:color="auto" w:fill="auto"/>
          </w:tcPr>
          <w:p w14:paraId="3FA94C1D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lang w:eastAsia="en-GB"/>
              </w:rPr>
            </w:pPr>
            <w:r w:rsidRPr="007C3939">
              <w:rPr>
                <w:rFonts w:ascii="Calibri Light" w:eastAsia="Times New Roman" w:hAnsi="Calibri Light" w:cs="Calibri Light"/>
                <w:b/>
                <w:lang w:eastAsia="en-GB"/>
              </w:rPr>
              <w:t>Name &amp; Student Number</w:t>
            </w:r>
          </w:p>
        </w:tc>
        <w:tc>
          <w:tcPr>
            <w:tcW w:w="6300" w:type="dxa"/>
            <w:shd w:val="clear" w:color="auto" w:fill="auto"/>
          </w:tcPr>
          <w:p w14:paraId="5CD9DAA9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  <w:tr w:rsidR="00AE690B" w:rsidRPr="007C3939" w14:paraId="4B386396" w14:textId="77777777" w:rsidTr="006971F3">
        <w:tc>
          <w:tcPr>
            <w:tcW w:w="2943" w:type="dxa"/>
            <w:shd w:val="clear" w:color="auto" w:fill="auto"/>
          </w:tcPr>
          <w:p w14:paraId="08F04C52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lang w:eastAsia="en-GB"/>
              </w:rPr>
            </w:pPr>
            <w:r w:rsidRPr="007C3939">
              <w:rPr>
                <w:rFonts w:ascii="Calibri Light" w:eastAsia="Times New Roman" w:hAnsi="Calibri Light" w:cs="Calibri Light"/>
                <w:b/>
                <w:lang w:eastAsia="en-GB"/>
              </w:rPr>
              <w:t>Title of Chosen Project</w:t>
            </w:r>
          </w:p>
        </w:tc>
        <w:tc>
          <w:tcPr>
            <w:tcW w:w="6300" w:type="dxa"/>
            <w:shd w:val="clear" w:color="auto" w:fill="auto"/>
          </w:tcPr>
          <w:p w14:paraId="05ACA4BC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  <w:tr w:rsidR="00AE690B" w:rsidRPr="007C3939" w14:paraId="548882AB" w14:textId="77777777" w:rsidTr="006971F3">
        <w:tc>
          <w:tcPr>
            <w:tcW w:w="2943" w:type="dxa"/>
            <w:shd w:val="clear" w:color="auto" w:fill="auto"/>
          </w:tcPr>
          <w:p w14:paraId="4D516089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lang w:eastAsia="en-GB"/>
              </w:rPr>
            </w:pPr>
            <w:r w:rsidRPr="007C3939">
              <w:rPr>
                <w:rFonts w:ascii="Calibri Light" w:eastAsia="Times New Roman" w:hAnsi="Calibri Light" w:cs="Calibri Light"/>
                <w:b/>
                <w:lang w:eastAsia="en-GB"/>
              </w:rPr>
              <w:t>Project Supervisor</w:t>
            </w:r>
          </w:p>
        </w:tc>
        <w:tc>
          <w:tcPr>
            <w:tcW w:w="6300" w:type="dxa"/>
            <w:shd w:val="clear" w:color="auto" w:fill="auto"/>
          </w:tcPr>
          <w:p w14:paraId="45F148F4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</w:tbl>
    <w:p w14:paraId="1409C5A5" w14:textId="77777777" w:rsidR="00AE690B" w:rsidRPr="007C3939" w:rsidRDefault="00AE690B" w:rsidP="00AE690B">
      <w:pPr>
        <w:spacing w:after="0" w:line="240" w:lineRule="auto"/>
        <w:rPr>
          <w:rFonts w:ascii="Calibri Light" w:eastAsia="Times New Roman" w:hAnsi="Calibri Light" w:cs="Calibri Light"/>
          <w:lang w:eastAsia="en-GB"/>
        </w:rPr>
      </w:pPr>
    </w:p>
    <w:tbl>
      <w:tblPr>
        <w:tblW w:w="9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53"/>
      </w:tblGrid>
      <w:tr w:rsidR="00AE690B" w:rsidRPr="007C3939" w14:paraId="76C31537" w14:textId="77777777" w:rsidTr="006971F3">
        <w:trPr>
          <w:trHeight w:val="347"/>
        </w:trPr>
        <w:tc>
          <w:tcPr>
            <w:tcW w:w="9153" w:type="dxa"/>
            <w:shd w:val="clear" w:color="auto" w:fill="auto"/>
          </w:tcPr>
          <w:p w14:paraId="55F01784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  <w:r w:rsidRPr="007C3939">
              <w:rPr>
                <w:rFonts w:ascii="Calibri Light" w:eastAsia="Times New Roman" w:hAnsi="Calibri Light" w:cs="Calibri Light"/>
                <w:b/>
                <w:lang w:eastAsia="en-GB"/>
              </w:rPr>
              <w:t>Academic results to date (5 Marks)</w:t>
            </w:r>
          </w:p>
        </w:tc>
      </w:tr>
      <w:tr w:rsidR="00AE690B" w:rsidRPr="007C3939" w14:paraId="09AEBF9F" w14:textId="77777777" w:rsidTr="006971F3">
        <w:trPr>
          <w:trHeight w:val="1945"/>
        </w:trPr>
        <w:tc>
          <w:tcPr>
            <w:tcW w:w="9153" w:type="dxa"/>
            <w:shd w:val="clear" w:color="auto" w:fill="auto"/>
          </w:tcPr>
          <w:p w14:paraId="3511DF42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</w:tbl>
    <w:p w14:paraId="0FF9E5AC" w14:textId="77777777" w:rsidR="00AE690B" w:rsidRPr="007C3939" w:rsidRDefault="00AE690B" w:rsidP="00AE690B">
      <w:pPr>
        <w:spacing w:after="0" w:line="240" w:lineRule="auto"/>
        <w:rPr>
          <w:rFonts w:ascii="Calibri Light" w:eastAsia="Times New Roman" w:hAnsi="Calibri Light" w:cs="Calibri Light"/>
          <w:lang w:eastAsia="en-GB"/>
        </w:rPr>
      </w:pPr>
    </w:p>
    <w:tbl>
      <w:tblPr>
        <w:tblW w:w="9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31"/>
      </w:tblGrid>
      <w:tr w:rsidR="00AE690B" w:rsidRPr="007C3939" w14:paraId="10B84471" w14:textId="77777777" w:rsidTr="00AE690B">
        <w:trPr>
          <w:trHeight w:val="244"/>
        </w:trPr>
        <w:tc>
          <w:tcPr>
            <w:tcW w:w="9031" w:type="dxa"/>
            <w:shd w:val="clear" w:color="auto" w:fill="auto"/>
          </w:tcPr>
          <w:p w14:paraId="00EC9FBA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  <w:r w:rsidRPr="007C3939">
              <w:rPr>
                <w:rFonts w:ascii="Calibri Light" w:eastAsia="Times New Roman" w:hAnsi="Calibri Light" w:cs="Calibri Light"/>
                <w:b/>
                <w:lang w:eastAsia="en-GB"/>
              </w:rPr>
              <w:t xml:space="preserve">Supporting Statement (10 Marks) </w:t>
            </w:r>
            <w:r w:rsidRPr="007C3939">
              <w:rPr>
                <w:rFonts w:ascii="Calibri Light" w:eastAsia="Times New Roman" w:hAnsi="Calibri Light" w:cs="Calibri Light"/>
                <w:i/>
                <w:lang w:eastAsia="en-GB"/>
              </w:rPr>
              <w:t>(Max 750 words)</w:t>
            </w:r>
          </w:p>
        </w:tc>
      </w:tr>
      <w:tr w:rsidR="00AE690B" w:rsidRPr="007C3939" w14:paraId="4267CF7E" w14:textId="77777777" w:rsidTr="00AE690B">
        <w:trPr>
          <w:trHeight w:val="4736"/>
        </w:trPr>
        <w:tc>
          <w:tcPr>
            <w:tcW w:w="9031" w:type="dxa"/>
            <w:shd w:val="clear" w:color="auto" w:fill="auto"/>
          </w:tcPr>
          <w:p w14:paraId="08265A6D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</w:tbl>
    <w:p w14:paraId="238FE656" w14:textId="77777777" w:rsidR="00AE690B" w:rsidRPr="007C3939" w:rsidRDefault="00AE690B" w:rsidP="00AE690B">
      <w:pPr>
        <w:spacing w:after="0" w:line="240" w:lineRule="auto"/>
        <w:rPr>
          <w:rFonts w:ascii="Calibri Light" w:eastAsia="Times New Roman" w:hAnsi="Calibri Light" w:cs="Calibri Light"/>
          <w:b/>
          <w:lang w:eastAsia="en-GB"/>
        </w:rPr>
      </w:pPr>
    </w:p>
    <w:p w14:paraId="62842D08" w14:textId="72333C91" w:rsidR="00AE690B" w:rsidRPr="007C3939" w:rsidRDefault="00AE690B" w:rsidP="00AE690B">
      <w:pPr>
        <w:spacing w:after="0" w:line="240" w:lineRule="auto"/>
        <w:rPr>
          <w:rFonts w:ascii="Calibri Light" w:eastAsia="Times New Roman" w:hAnsi="Calibri Light" w:cs="Calibri Light"/>
          <w:lang w:eastAsia="en-GB"/>
        </w:rPr>
      </w:pPr>
      <w:r w:rsidRPr="007C3939">
        <w:rPr>
          <w:rFonts w:ascii="Calibri Light" w:eastAsia="Times New Roman" w:hAnsi="Calibri Light" w:cs="Calibri Light"/>
          <w:lang w:eastAsia="en-GB"/>
        </w:rPr>
        <w:t xml:space="preserve">Please submit completed applications to </w:t>
      </w:r>
      <w:hyperlink r:id="rId7" w:history="1">
        <w:r w:rsidR="007C3939" w:rsidRPr="007C3939">
          <w:rPr>
            <w:rStyle w:val="Hyperlink"/>
            <w:rFonts w:ascii="Calibri Light" w:hAnsi="Calibri Light" w:cs="Calibri Light"/>
          </w:rPr>
          <w:t>Alistair.weir@gstt.nhs.uk</w:t>
        </w:r>
      </w:hyperlink>
      <w:r w:rsidR="007C3939" w:rsidRPr="007C3939">
        <w:rPr>
          <w:rFonts w:ascii="Calibri Light" w:hAnsi="Calibri Light" w:cs="Calibri Light"/>
        </w:rPr>
        <w:t xml:space="preserve"> by </w:t>
      </w:r>
      <w:r w:rsidR="00DE6800">
        <w:rPr>
          <w:rFonts w:ascii="Calibri Light" w:hAnsi="Calibri Light" w:cs="Calibri Light"/>
          <w:b/>
        </w:rPr>
        <w:t>Sunday</w:t>
      </w:r>
      <w:r w:rsidR="00CF31CB">
        <w:rPr>
          <w:rFonts w:ascii="Calibri Light" w:hAnsi="Calibri Light" w:cs="Calibri Light"/>
          <w:b/>
        </w:rPr>
        <w:t xml:space="preserve"> 22</w:t>
      </w:r>
      <w:r w:rsidR="00CF31CB" w:rsidRPr="00CF31CB">
        <w:rPr>
          <w:rFonts w:ascii="Calibri Light" w:hAnsi="Calibri Light" w:cs="Calibri Light"/>
          <w:b/>
          <w:vertAlign w:val="superscript"/>
        </w:rPr>
        <w:t>nd</w:t>
      </w:r>
      <w:r w:rsidR="00CF31CB">
        <w:rPr>
          <w:rFonts w:ascii="Calibri Light" w:hAnsi="Calibri Light" w:cs="Calibri Light"/>
          <w:b/>
        </w:rPr>
        <w:t xml:space="preserve"> May. </w:t>
      </w:r>
      <w:r w:rsidR="00CF31CB" w:rsidRPr="00CF31CB">
        <w:rPr>
          <w:rFonts w:ascii="Calibri Light" w:hAnsi="Calibri Light" w:cs="Calibri Light"/>
          <w:bCs/>
        </w:rPr>
        <w:t xml:space="preserve">Late </w:t>
      </w:r>
      <w:r w:rsidRPr="007C3939">
        <w:rPr>
          <w:rFonts w:ascii="Calibri Light" w:eastAsia="Times New Roman" w:hAnsi="Calibri Light" w:cs="Calibri Light"/>
          <w:lang w:eastAsia="en-GB"/>
        </w:rPr>
        <w:t xml:space="preserve">applications will not be accepted. </w:t>
      </w:r>
    </w:p>
    <w:p w14:paraId="2EE7576A" w14:textId="77777777" w:rsidR="005C3C56" w:rsidRPr="007C3939" w:rsidRDefault="005C3C56" w:rsidP="007C6EE7">
      <w:pPr>
        <w:spacing w:after="0" w:line="240" w:lineRule="auto"/>
        <w:rPr>
          <w:rFonts w:ascii="Calibri Light" w:hAnsi="Calibri Light" w:cs="Calibri Light"/>
          <w:b/>
        </w:rPr>
      </w:pPr>
    </w:p>
    <w:sectPr w:rsidR="005C3C56" w:rsidRPr="007C39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4C2DA" w14:textId="77777777" w:rsidR="002F6BC3" w:rsidRDefault="002F6BC3" w:rsidP="00786CBE">
      <w:pPr>
        <w:spacing w:after="0" w:line="240" w:lineRule="auto"/>
      </w:pPr>
      <w:r>
        <w:separator/>
      </w:r>
    </w:p>
  </w:endnote>
  <w:endnote w:type="continuationSeparator" w:id="0">
    <w:p w14:paraId="5F21666C" w14:textId="77777777" w:rsidR="002F6BC3" w:rsidRDefault="002F6BC3" w:rsidP="00786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lon540 B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B2749" w14:textId="77777777" w:rsidR="007C6EE7" w:rsidRDefault="007C6E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FB4ED" w14:textId="77777777" w:rsidR="00786CBE" w:rsidRDefault="002F6BC3">
    <w:pPr>
      <w:pStyle w:val="Footer"/>
    </w:pPr>
    <w:r>
      <w:rPr>
        <w:noProof/>
        <w:lang w:eastAsia="en-GB"/>
      </w:rPr>
      <w:drawing>
        <wp:inline distT="0" distB="0" distL="0" distR="0" wp14:anchorId="143C6044" wp14:editId="6B45CAC5">
          <wp:extent cx="5724525" cy="514350"/>
          <wp:effectExtent l="0" t="0" r="9525" b="0"/>
          <wp:docPr id="2" name="Picture 2" descr="KHP partner logos_A4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HP partner logos_A4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A7D24" w14:textId="77777777" w:rsidR="007C6EE7" w:rsidRDefault="007C6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15A7E" w14:textId="77777777" w:rsidR="002F6BC3" w:rsidRDefault="002F6BC3" w:rsidP="00786CBE">
      <w:pPr>
        <w:spacing w:after="0" w:line="240" w:lineRule="auto"/>
      </w:pPr>
      <w:r>
        <w:separator/>
      </w:r>
    </w:p>
  </w:footnote>
  <w:footnote w:type="continuationSeparator" w:id="0">
    <w:p w14:paraId="0CE3362A" w14:textId="77777777" w:rsidR="002F6BC3" w:rsidRDefault="002F6BC3" w:rsidP="00786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47EE8" w14:textId="77777777" w:rsidR="007C6EE7" w:rsidRDefault="007C6E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E339A" w14:textId="77777777" w:rsidR="00786CBE" w:rsidRDefault="002F6BC3" w:rsidP="009A54D5">
    <w:pPr>
      <w:pStyle w:val="Header"/>
      <w:jc w:val="right"/>
    </w:pPr>
    <w:r>
      <w:rPr>
        <w:noProof/>
        <w:lang w:eastAsia="en-GB"/>
      </w:rPr>
      <w:drawing>
        <wp:inline distT="0" distB="0" distL="0" distR="0" wp14:anchorId="18B85A1A" wp14:editId="73656764">
          <wp:extent cx="5734050" cy="438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3E558B" w14:textId="77777777" w:rsidR="00786CBE" w:rsidRDefault="00786C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FBF77" w14:textId="77777777" w:rsidR="007C6EE7" w:rsidRDefault="007C6E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2E14C9"/>
    <w:multiLevelType w:val="hybridMultilevel"/>
    <w:tmpl w:val="4C8617AE"/>
    <w:lvl w:ilvl="0" w:tplc="C5C4759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3240"/>
        </w:tabs>
        <w:ind w:left="324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CC14CB"/>
    <w:multiLevelType w:val="multilevel"/>
    <w:tmpl w:val="9B7440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5A717C16"/>
    <w:multiLevelType w:val="hybridMultilevel"/>
    <w:tmpl w:val="5464D9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E93A47"/>
    <w:multiLevelType w:val="multilevel"/>
    <w:tmpl w:val="EA4892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BC3"/>
    <w:rsid w:val="000449DB"/>
    <w:rsid w:val="000C0677"/>
    <w:rsid w:val="00151B43"/>
    <w:rsid w:val="001A688D"/>
    <w:rsid w:val="00234826"/>
    <w:rsid w:val="00237757"/>
    <w:rsid w:val="00251F59"/>
    <w:rsid w:val="002A304A"/>
    <w:rsid w:val="002F6BC3"/>
    <w:rsid w:val="00306EFA"/>
    <w:rsid w:val="0037303A"/>
    <w:rsid w:val="004D0C5A"/>
    <w:rsid w:val="005134A5"/>
    <w:rsid w:val="00565A93"/>
    <w:rsid w:val="005C3C56"/>
    <w:rsid w:val="005C431C"/>
    <w:rsid w:val="006E7C8C"/>
    <w:rsid w:val="007077EB"/>
    <w:rsid w:val="0074307B"/>
    <w:rsid w:val="00786CBE"/>
    <w:rsid w:val="007C3939"/>
    <w:rsid w:val="007C6303"/>
    <w:rsid w:val="007C6EE7"/>
    <w:rsid w:val="008D12D8"/>
    <w:rsid w:val="00937145"/>
    <w:rsid w:val="009A54D5"/>
    <w:rsid w:val="009B2CB7"/>
    <w:rsid w:val="00AE690B"/>
    <w:rsid w:val="00B63D04"/>
    <w:rsid w:val="00BF43F9"/>
    <w:rsid w:val="00CF31CB"/>
    <w:rsid w:val="00D06617"/>
    <w:rsid w:val="00D06F3D"/>
    <w:rsid w:val="00D66DB0"/>
    <w:rsid w:val="00D97CA5"/>
    <w:rsid w:val="00DE6800"/>
    <w:rsid w:val="00DF72A3"/>
    <w:rsid w:val="00F931A9"/>
    <w:rsid w:val="00FD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3DF7F185"/>
  <w15:docId w15:val="{227E7F46-A846-4C5D-B112-6E556A79E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6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6CBE"/>
  </w:style>
  <w:style w:type="paragraph" w:styleId="Footer">
    <w:name w:val="footer"/>
    <w:basedOn w:val="Normal"/>
    <w:link w:val="FooterChar"/>
    <w:uiPriority w:val="99"/>
    <w:unhideWhenUsed/>
    <w:rsid w:val="00786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CBE"/>
  </w:style>
  <w:style w:type="paragraph" w:styleId="BalloonText">
    <w:name w:val="Balloon Text"/>
    <w:basedOn w:val="Normal"/>
    <w:link w:val="BalloonTextChar"/>
    <w:uiPriority w:val="99"/>
    <w:semiHidden/>
    <w:unhideWhenUsed/>
    <w:rsid w:val="00786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86CB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37757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7C6EE7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7C6EE7"/>
    <w:rPr>
      <w:rFonts w:ascii="Times New Roman" w:eastAsia="Times New Roman" w:hAnsi="Times New Roman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7C6EE7"/>
    <w:pPr>
      <w:spacing w:after="0" w:line="240" w:lineRule="auto"/>
      <w:ind w:left="720"/>
    </w:pPr>
    <w:rPr>
      <w:rFonts w:ascii="Arial" w:eastAsia="Times New Roman" w:hAnsi="Arial"/>
      <w:szCs w:val="24"/>
      <w:lang w:eastAsia="en-GB"/>
    </w:rPr>
  </w:style>
  <w:style w:type="paragraph" w:styleId="NoSpacing">
    <w:name w:val="No Spacing"/>
    <w:uiPriority w:val="1"/>
    <w:qFormat/>
    <w:rsid w:val="00FD7E14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FD7E1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unhideWhenUsed/>
    <w:rsid w:val="00AE690B"/>
    <w:pPr>
      <w:spacing w:after="0" w:line="240" w:lineRule="auto"/>
    </w:pPr>
    <w:rPr>
      <w:rFonts w:ascii="Caslon540 BT" w:eastAsia="Times New Roman" w:hAnsi="Caslon540 BT"/>
      <w:sz w:val="28"/>
      <w:szCs w:val="20"/>
    </w:rPr>
  </w:style>
  <w:style w:type="character" w:customStyle="1" w:styleId="BodyText2Char">
    <w:name w:val="Body Text 2 Char"/>
    <w:basedOn w:val="DefaultParagraphFont"/>
    <w:link w:val="BodyText2"/>
    <w:rsid w:val="00AE690B"/>
    <w:rPr>
      <w:rFonts w:ascii="Caslon540 BT" w:eastAsia="Times New Roman" w:hAnsi="Caslon540 BT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listair.weir@gstt.nhs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Rachael Jarvis</dc:creator>
  <cp:lastModifiedBy>Ally weir</cp:lastModifiedBy>
  <cp:revision>11</cp:revision>
  <dcterms:created xsi:type="dcterms:W3CDTF">2019-03-06T14:57:00Z</dcterms:created>
  <dcterms:modified xsi:type="dcterms:W3CDTF">2022-03-30T08:44:00Z</dcterms:modified>
</cp:coreProperties>
</file>